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D5" w:rsidRDefault="002E0FA5" w:rsidP="006B42D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2pt;margin-top:0;width:495pt;height:159.7pt;z-index:251668480" strokecolor="gray" strokeweight="2pt">
            <v:textbox style="mso-next-textbox:#_x0000_s1034">
              <w:txbxContent>
                <w:tbl>
                  <w:tblPr>
                    <w:tblW w:w="4895" w:type="pct"/>
                    <w:tblBorders>
                      <w:bottom w:val="single" w:sz="12" w:space="0" w:color="215868"/>
                    </w:tblBorders>
                    <w:tblLayout w:type="fixed"/>
                    <w:tblLook w:val="04A0"/>
                  </w:tblPr>
                  <w:tblGrid>
                    <w:gridCol w:w="206"/>
                    <w:gridCol w:w="1658"/>
                    <w:gridCol w:w="1468"/>
                    <w:gridCol w:w="1397"/>
                    <w:gridCol w:w="1789"/>
                    <w:gridCol w:w="3012"/>
                    <w:gridCol w:w="67"/>
                  </w:tblGrid>
                  <w:tr w:rsidR="00217C5C" w:rsidRPr="009D67AA" w:rsidTr="00217C5C">
                    <w:trPr>
                      <w:trHeight w:val="432"/>
                    </w:trPr>
                    <w:tc>
                      <w:tcPr>
                        <w:tcW w:w="971" w:type="pct"/>
                        <w:gridSpan w:val="2"/>
                        <w:tcBorders>
                          <w:bottom w:val="nil"/>
                        </w:tcBorders>
                      </w:tcPr>
                      <w:p w:rsidR="002A780F" w:rsidRDefault="00307425" w:rsidP="0090795D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28700" cy="419100"/>
                              <wp:effectExtent l="19050" t="0" r="0" b="0"/>
                              <wp:docPr id="71" name="Picture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25" w:type="pct"/>
                        <w:gridSpan w:val="3"/>
                        <w:tcBorders>
                          <w:bottom w:val="nil"/>
                        </w:tcBorders>
                      </w:tcPr>
                      <w:p w:rsidR="002A780F" w:rsidRPr="009D67AA" w:rsidRDefault="002A780F" w:rsidP="003260AA">
                        <w:pPr>
                          <w:pStyle w:val="Heading1"/>
                          <w:rPr>
                            <w:rFonts w:ascii="Calibri" w:hAnsi="Calibri" w:cs="Tahoma"/>
                          </w:rPr>
                        </w:pPr>
                        <w:r w:rsidRPr="009D67AA">
                          <w:rPr>
                            <w:rFonts w:ascii="Calibri" w:hAnsi="Calibri" w:cs="Tahoma"/>
                          </w:rPr>
                          <w:t>COM</w:t>
                        </w:r>
                        <w:r w:rsidR="003260AA">
                          <w:rPr>
                            <w:rFonts w:ascii="Calibri" w:hAnsi="Calibri" w:cs="Tahoma"/>
                          </w:rPr>
                          <w:t xml:space="preserve">PONENT TEST </w:t>
                        </w:r>
                        <w:r w:rsidRPr="009D67AA">
                          <w:rPr>
                            <w:rFonts w:ascii="Calibri" w:hAnsi="Calibri" w:cs="Tahoma"/>
                          </w:rPr>
                          <w:t>STATEMENT</w:t>
                        </w:r>
                        <w:r w:rsidR="009D67AA" w:rsidRPr="009D67AA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</w:t>
                        </w:r>
                        <w:r w:rsidR="00E264B0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Supermarket Project</w:t>
                        </w:r>
                      </w:p>
                    </w:tc>
                    <w:tc>
                      <w:tcPr>
                        <w:tcW w:w="1604" w:type="pct"/>
                        <w:gridSpan w:val="2"/>
                        <w:tcBorders>
                          <w:bottom w:val="nil"/>
                        </w:tcBorders>
                      </w:tcPr>
                      <w:p w:rsidR="002A780F" w:rsidRDefault="00307425" w:rsidP="00A254F7">
                        <w:pPr>
                          <w:pStyle w:val="Heading1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56105" cy="389329"/>
                              <wp:effectExtent l="19050" t="0" r="0" b="0"/>
                              <wp:docPr id="8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6105" cy="3893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17C5C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288"/>
                    </w:trPr>
                    <w:tc>
                      <w:tcPr>
                        <w:tcW w:w="1629" w:type="pct"/>
                        <w:gridSpan w:val="2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9D67AA" w:rsidRDefault="009D67AA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  <w:p w:rsidR="00A254F7" w:rsidRPr="009D67AA" w:rsidRDefault="00A254F7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3229" w:type="pct"/>
                        <w:gridSpan w:val="3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2D765A" w:rsidRPr="009D67AA" w:rsidRDefault="002D765A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A254F7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Project 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</w:tr>
                  <w:tr w:rsidR="00A254F7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Company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54F7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Team Members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Section</w:t>
                        </w:r>
                      </w:p>
                    </w:tc>
                  </w:tr>
                </w:tbl>
                <w:p w:rsidR="00013B0C" w:rsidRPr="00F2459F" w:rsidRDefault="00013B0C" w:rsidP="002D765A">
                  <w:pPr>
                    <w:pStyle w:val="Heading1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E264B0" w:rsidRDefault="00E264B0" w:rsidP="00E264B0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183C5E" w:rsidRDefault="00183C5E" w:rsidP="00E264B0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E264B0" w:rsidRPr="007B45AE" w:rsidRDefault="00E264B0" w:rsidP="00E264B0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  <w:r w:rsidRPr="007B45AE">
        <w:rPr>
          <w:rFonts w:cs="Myriad-CnSemibold"/>
          <w:b/>
          <w:sz w:val="32"/>
          <w:szCs w:val="32"/>
        </w:rPr>
        <w:t>TEST RESULTS:</w:t>
      </w:r>
    </w:p>
    <w:tbl>
      <w:tblPr>
        <w:tblW w:w="0" w:type="auto"/>
        <w:tblInd w:w="892" w:type="dxa"/>
        <w:tblLayout w:type="fixed"/>
        <w:tblLook w:val="04A0"/>
      </w:tblPr>
      <w:tblGrid>
        <w:gridCol w:w="7246"/>
        <w:gridCol w:w="758"/>
        <w:gridCol w:w="956"/>
      </w:tblGrid>
      <w:tr w:rsidR="00514BA1" w:rsidRPr="000E2DD2" w:rsidTr="00183C5E">
        <w:trPr>
          <w:trHeight w:val="113"/>
        </w:trPr>
        <w:tc>
          <w:tcPr>
            <w:tcW w:w="7246" w:type="dxa"/>
            <w:shd w:val="clear" w:color="auto" w:fill="auto"/>
            <w:noWrap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Pass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Fail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shd w:val="clear" w:color="auto" w:fill="auto"/>
            <w:noWrap/>
            <w:vAlign w:val="bottom"/>
            <w:hideMark/>
          </w:tcPr>
          <w:p w:rsidR="00514BA1" w:rsidRPr="00E264B0" w:rsidRDefault="00183C5E" w:rsidP="00C450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Lighting System in LabVIEW</w:t>
            </w: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C450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Master Switch turns on:</w:t>
            </w: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183C5E">
            <w:pPr>
              <w:spacing w:after="0" w:line="240" w:lineRule="auto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183C5E">
            <w:pPr>
              <w:spacing w:after="0" w:line="240" w:lineRule="auto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950EE8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</w:t>
            </w:r>
            <w:r w:rsidRPr="00950EE8">
              <w:rPr>
                <w:rFonts w:eastAsia="Times New Roman"/>
                <w:color w:val="000000"/>
                <w:sz w:val="24"/>
                <w:szCs w:val="24"/>
              </w:rPr>
              <w:t xml:space="preserve">Light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50EE8">
              <w:rPr>
                <w:rFonts w:eastAsia="Times New Roman"/>
                <w:color w:val="000000"/>
                <w:sz w:val="24"/>
                <w:szCs w:val="24"/>
              </w:rPr>
              <w:t>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</w:tr>
      <w:tr w:rsidR="00183C5E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</w:tr>
      <w:tr w:rsidR="00183C5E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</w:tr>
      <w:tr w:rsidR="00183C5E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183C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Master Switch OFF </w:t>
            </w:r>
            <w:r w:rsidR="003260AA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All lights 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183C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AutoCAD drawing floor plan completed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C5E" w:rsidRPr="00183C5E" w:rsidRDefault="00950EE8" w:rsidP="00950E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AutoCAD drawing of elevation view completed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  <w:r w:rsidRPr="000E2DD2">
              <w:rPr>
                <w:rFonts w:ascii="Arial" w:eastAsia="Times New Roman" w:hAnsi="Arial" w:cs="Arial"/>
                <w:color w:val="000000"/>
                <w:sz w:val="44"/>
                <w:szCs w:val="44"/>
              </w:rPr>
              <w:t>□</w:t>
            </w:r>
          </w:p>
        </w:tc>
      </w:tr>
      <w:tr w:rsidR="00183C5E" w:rsidRPr="000E2DD2" w:rsidTr="00183C5E">
        <w:trPr>
          <w:trHeight w:val="80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C5E" w:rsidRPr="00183C5E" w:rsidRDefault="002E0FA5" w:rsidP="00950EE8">
            <w:pPr>
              <w:pStyle w:val="ListParagraph"/>
              <w:spacing w:after="0" w:line="240" w:lineRule="auto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002E0FA5">
              <w:rPr>
                <w:noProof/>
              </w:rPr>
              <w:pict>
                <v:roundrect id="_x0000_s1040" style="position:absolute;left:0;text-align:left;margin-left:-16.8pt;margin-top:15.1pt;width:495pt;height:177.65pt;z-index:251669504;mso-position-horizontal-relative:text;mso-position-vertical-relative:text" arcsize="0" strokecolor="#31849b" strokeweight="1.5pt">
                  <v:textbox style="mso-next-textbox:#_x0000_s1040">
                    <w:txbxContent>
                      <w:p w:rsidR="00950EE8" w:rsidRPr="00293C4C" w:rsidRDefault="00950EE8" w:rsidP="00950EE8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  <w:r w:rsidRPr="00293C4C">
                          <w:rPr>
                            <w:rFonts w:ascii="Calibri" w:hAnsi="Calibri"/>
                          </w:rPr>
                          <w:t>Based upon the completion of the first phase of Construction and the results of the Component Test, this project is approved to continue for further development.</w:t>
                        </w:r>
                      </w:p>
                      <w:p w:rsidR="00950EE8" w:rsidRPr="00293C4C" w:rsidRDefault="00950EE8" w:rsidP="00950EE8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</w:p>
                      <w:tbl>
                        <w:tblPr>
                          <w:tblW w:w="7415" w:type="pct"/>
                          <w:tblLayout w:type="fixed"/>
                          <w:tblLook w:val="01E0"/>
                        </w:tblPr>
                        <w:tblGrid>
                          <w:gridCol w:w="3223"/>
                          <w:gridCol w:w="3242"/>
                          <w:gridCol w:w="3143"/>
                          <w:gridCol w:w="4945"/>
                        </w:tblGrid>
                        <w:tr w:rsidR="00950EE8" w:rsidRPr="009D67AA" w:rsidTr="00B6508F">
                          <w:trPr>
                            <w:gridAfter w:val="1"/>
                            <w:wAfter w:w="1699" w:type="pct"/>
                            <w:trHeight w:val="288"/>
                          </w:trPr>
                          <w:tc>
                            <w:tcPr>
                              <w:tcW w:w="1107" w:type="pct"/>
                              <w:tcBorders>
                                <w:bottom w:val="single" w:sz="2" w:space="0" w:color="95B3D7"/>
                              </w:tcBorders>
                            </w:tcPr>
                            <w:p w:rsidR="00950EE8" w:rsidRPr="009D67AA" w:rsidRDefault="00950EE8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94" w:type="pct"/>
                              <w:gridSpan w:val="2"/>
                              <w:tcBorders>
                                <w:bottom w:val="single" w:sz="2" w:space="0" w:color="95B3D7"/>
                              </w:tcBorders>
                            </w:tcPr>
                            <w:p w:rsidR="00950EE8" w:rsidRPr="009D67AA" w:rsidRDefault="00950EE8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C1453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C1453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C1453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Commissioned by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50EE8" w:rsidRDefault="00950EE8" w:rsidP="00950EE8"/>
                      <w:p w:rsidR="00950EE8" w:rsidRDefault="00950EE8" w:rsidP="00950EE8"/>
                    </w:txbxContent>
                  </v:textbox>
                </v:roundrect>
              </w:pic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</w:tr>
    </w:tbl>
    <w:p w:rsidR="00B6508F" w:rsidRDefault="00B6508F" w:rsidP="00D21E13"/>
    <w:p w:rsidR="00D21E13" w:rsidRPr="00D21E13" w:rsidRDefault="00D21E13" w:rsidP="00D21E13"/>
    <w:p w:rsidR="00D21E13" w:rsidRPr="00D21E13" w:rsidRDefault="00D21E13" w:rsidP="00D21E13"/>
    <w:p w:rsidR="00D21E13" w:rsidRDefault="00D21E13" w:rsidP="00D21E13"/>
    <w:p w:rsidR="00865689" w:rsidRDefault="00865689" w:rsidP="00D21E13"/>
    <w:p w:rsidR="00D21E13" w:rsidRDefault="00D21E13" w:rsidP="00D21E13"/>
    <w:p w:rsidR="00D21E13" w:rsidRDefault="00D21E13" w:rsidP="00D21E13"/>
    <w:sectPr w:rsidR="00D21E13" w:rsidSect="008F13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81D" w:rsidRDefault="0050181D" w:rsidP="000A75B5">
      <w:pPr>
        <w:spacing w:after="0" w:line="240" w:lineRule="auto"/>
      </w:pPr>
      <w:r>
        <w:separator/>
      </w:r>
    </w:p>
  </w:endnote>
  <w:endnote w:type="continuationSeparator" w:id="1">
    <w:p w:rsidR="0050181D" w:rsidRDefault="0050181D" w:rsidP="000A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81D" w:rsidRDefault="0050181D" w:rsidP="000A75B5">
      <w:pPr>
        <w:spacing w:after="0" w:line="240" w:lineRule="auto"/>
      </w:pPr>
      <w:r>
        <w:separator/>
      </w:r>
    </w:p>
  </w:footnote>
  <w:footnote w:type="continuationSeparator" w:id="1">
    <w:p w:rsidR="0050181D" w:rsidRDefault="0050181D" w:rsidP="000A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7E2A"/>
    <w:multiLevelType w:val="hybridMultilevel"/>
    <w:tmpl w:val="95707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9F6CB4"/>
    <w:multiLevelType w:val="hybridMultilevel"/>
    <w:tmpl w:val="8C229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1F45A8"/>
    <w:multiLevelType w:val="hybridMultilevel"/>
    <w:tmpl w:val="C1FC83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187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2D5"/>
    <w:rsid w:val="00013B0C"/>
    <w:rsid w:val="000A75B5"/>
    <w:rsid w:val="000E2DD2"/>
    <w:rsid w:val="00183C5E"/>
    <w:rsid w:val="00217C5C"/>
    <w:rsid w:val="002A780F"/>
    <w:rsid w:val="002D765A"/>
    <w:rsid w:val="002E0FA5"/>
    <w:rsid w:val="00307425"/>
    <w:rsid w:val="003260AA"/>
    <w:rsid w:val="003744E5"/>
    <w:rsid w:val="00421037"/>
    <w:rsid w:val="004243F4"/>
    <w:rsid w:val="004E6CD5"/>
    <w:rsid w:val="0050181D"/>
    <w:rsid w:val="00514BA1"/>
    <w:rsid w:val="006A5316"/>
    <w:rsid w:val="006B42D5"/>
    <w:rsid w:val="00702685"/>
    <w:rsid w:val="00865689"/>
    <w:rsid w:val="008E12BC"/>
    <w:rsid w:val="008F13C9"/>
    <w:rsid w:val="0090795D"/>
    <w:rsid w:val="00937DB2"/>
    <w:rsid w:val="00946D2E"/>
    <w:rsid w:val="00950EE8"/>
    <w:rsid w:val="009A157D"/>
    <w:rsid w:val="009D0425"/>
    <w:rsid w:val="009D67AA"/>
    <w:rsid w:val="00A254F7"/>
    <w:rsid w:val="00A719EB"/>
    <w:rsid w:val="00AC6F9B"/>
    <w:rsid w:val="00B6508F"/>
    <w:rsid w:val="00BA31C5"/>
    <w:rsid w:val="00BC7DA4"/>
    <w:rsid w:val="00BF5A21"/>
    <w:rsid w:val="00C14532"/>
    <w:rsid w:val="00CD300F"/>
    <w:rsid w:val="00D21E13"/>
    <w:rsid w:val="00DC5CF0"/>
    <w:rsid w:val="00E06D1A"/>
    <w:rsid w:val="00E264B0"/>
    <w:rsid w:val="00E9694F"/>
    <w:rsid w:val="00ED0866"/>
    <w:rsid w:val="00ED5BBE"/>
    <w:rsid w:val="00F2459F"/>
    <w:rsid w:val="00F640AE"/>
    <w:rsid w:val="00FA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D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B0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13B0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013B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5B5"/>
  </w:style>
  <w:style w:type="paragraph" w:styleId="Footer">
    <w:name w:val="footer"/>
    <w:basedOn w:val="Normal"/>
    <w:link w:val="FooterChar"/>
    <w:uiPriority w:val="99"/>
    <w:semiHidden/>
    <w:unhideWhenUsed/>
    <w:rsid w:val="000A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5B5"/>
  </w:style>
  <w:style w:type="table" w:customStyle="1" w:styleId="TableGrid1">
    <w:name w:val="Table Grid1"/>
    <w:basedOn w:val="TableNormal"/>
    <w:next w:val="TableGrid"/>
    <w:rsid w:val="002D765A"/>
    <w:rPr>
      <w:rFonts w:ascii="Century Gothic" w:eastAsia="Times New Roman" w:hAnsi="Century Goth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4B0"/>
    <w:pPr>
      <w:ind w:left="720"/>
      <w:contextualSpacing/>
    </w:pPr>
  </w:style>
  <w:style w:type="paragraph" w:customStyle="1" w:styleId="Default">
    <w:name w:val="Default"/>
    <w:rsid w:val="00950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pvolma</cp:lastModifiedBy>
  <cp:revision>4</cp:revision>
  <cp:lastPrinted>2007-09-13T20:48:00Z</cp:lastPrinted>
  <dcterms:created xsi:type="dcterms:W3CDTF">2007-09-13T21:37:00Z</dcterms:created>
  <dcterms:modified xsi:type="dcterms:W3CDTF">2007-09-22T20:59:00Z</dcterms:modified>
</cp:coreProperties>
</file>