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C25E9" w:rsidRPr="00914252" w14:paraId="5F1BDBA8" w14:textId="77777777" w:rsidTr="00C43E11">
        <w:tc>
          <w:tcPr>
            <w:tcW w:w="2358" w:type="dxa"/>
            <w:vAlign w:val="center"/>
          </w:tcPr>
          <w:p w14:paraId="449A89CD" w14:textId="5A391E2F" w:rsidR="00B53B5F" w:rsidRPr="00914252" w:rsidRDefault="00BC2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47DADF" wp14:editId="46726F70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73" cy="74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69828FFC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real-world or historical context, </w:t>
                  </w:r>
                  <w:r>
                    <w:rPr>
                      <w:rFonts w:cs="Arial"/>
                    </w:rPr>
                    <w:t xml:space="preserve">significance, </w:t>
                  </w:r>
                  <w:r w:rsidRPr="00914252">
                    <w:rPr>
                      <w:rFonts w:cs="Arial"/>
                    </w:rPr>
                    <w:t>technical/scientific concepts, equations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154B7DA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>: hardware and software specifications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034F25D8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</w:t>
                  </w:r>
                  <w:r w:rsidR="00CE4E99">
                    <w:rPr>
                      <w:rFonts w:cs="Arial"/>
                    </w:rPr>
                    <w:t>construct the product, set up any required software, and troubleshoot common issues?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18A55E9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CE4E99">
                    <w:rPr>
                      <w:rFonts w:cs="Arial"/>
                    </w:rPr>
                    <w:t>fully describe tests carried out for Benchmark A, Benchmark B, and Commissioning.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14CA40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="00CE4E99" w:rsidRPr="00CE4E99">
                    <w:rPr>
                      <w:rFonts w:cs="Arial"/>
                      <w:b/>
                    </w:rPr>
                    <w:t>, Human Resources and Training</w:t>
                  </w:r>
                  <w:r w:rsidR="00CE4E99" w:rsidRPr="00914252">
                    <w:rPr>
                      <w:rFonts w:cs="Arial"/>
                    </w:rPr>
                    <w:t>:</w:t>
                  </w:r>
                  <w:r w:rsidR="00CE4E99">
                    <w:rPr>
                      <w:rFonts w:cs="Arial"/>
                    </w:rPr>
                    <w:t xml:space="preserve"> workshops attended, external resources, TA expertise used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56D6654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28757226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7F4799D9" w14:textId="4ACED050" w:rsidR="00000000" w:rsidRPr="00BC25E9" w:rsidRDefault="007F4F40" w:rsidP="00BC25E9">
            <w:pPr>
              <w:pStyle w:val="rubric"/>
              <w:numPr>
                <w:ilvl w:val="1"/>
                <w:numId w:val="5"/>
              </w:numPr>
              <w:ind w:right="279"/>
              <w:jc w:val="center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 w:rsidR="00BC25E9"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 xml:space="preserve">and speaking skills. Go to </w:t>
            </w:r>
            <w:hyperlink r:id="rId8" w:history="1">
              <w:r w:rsidR="00A853DC"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 w:rsidR="00BC25E9">
              <w:rPr>
                <w:rFonts w:cs="Arial"/>
                <w:b/>
                <w:i/>
              </w:rPr>
              <w:t xml:space="preserve"> to book an appointment.</w:t>
            </w:r>
            <w:bookmarkStart w:id="0" w:name="_GoBack"/>
            <w:bookmarkEnd w:id="0"/>
          </w:p>
          <w:p w14:paraId="5BD59CD0" w14:textId="2321792F" w:rsidR="007F4F40" w:rsidRPr="00914252" w:rsidRDefault="007F4F40" w:rsidP="00BC25E9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0FAED" w14:textId="77777777" w:rsidR="00A853DC" w:rsidRDefault="00A853DC">
      <w:r>
        <w:separator/>
      </w:r>
    </w:p>
  </w:endnote>
  <w:endnote w:type="continuationSeparator" w:id="0">
    <w:p w14:paraId="6AC09996" w14:textId="77777777" w:rsidR="00A853DC" w:rsidRDefault="00A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5997" w14:textId="77777777" w:rsidR="00A853DC" w:rsidRDefault="00A853DC">
      <w:r>
        <w:separator/>
      </w:r>
    </w:p>
  </w:footnote>
  <w:footnote w:type="continuationSeparator" w:id="0">
    <w:p w14:paraId="58FA1620" w14:textId="77777777" w:rsidR="00A853DC" w:rsidRDefault="00A8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53D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C25E9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D1361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5E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321">
          <w:marLeft w:val="126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Admin</cp:lastModifiedBy>
  <cp:revision>2</cp:revision>
  <cp:lastPrinted>2014-02-24T17:27:00Z</cp:lastPrinted>
  <dcterms:created xsi:type="dcterms:W3CDTF">2020-09-06T08:21:00Z</dcterms:created>
  <dcterms:modified xsi:type="dcterms:W3CDTF">2020-09-06T08:21:00Z</dcterms:modified>
</cp:coreProperties>
</file>